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custom-properties+xml" PartName="/docProps/custom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05"/>
          <w:tab w:val="center" w:pos="4394"/>
        </w:tabs>
        <w:spacing w:line="276" w:lineRule="auto"/>
        <w:jc w:val="center"/>
        <w:rPr/>
      </w:pPr>
      <w:r w:rsidDel="00000000" w:rsidR="00000000" w:rsidRPr="00000000">
        <w:rPr>
          <w:b w:val="1"/>
          <w:sz w:val="48"/>
          <w:szCs w:val="48"/>
          <w:rtl w:val="0"/>
        </w:rPr>
        <w:t xml:space="preserve">Celso De Souza Machado 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Rua. Projetada um. nº 172 Barra  – Macaé - RJ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Cel.: (22) 99930-8333 / (22) 99700-6532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E-mail: celso.souza1993@gmail.com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3" w:sz="4" w:val="single"/>
          <w:right w:color="000000" w:space="4" w:sz="4" w:val="single"/>
        </w:pBd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DADOS PESSOAIS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Nacionalidade: Brasileiro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 de Nascimento: 06/08/1993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3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Estado Civil: Solteiro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3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Naturalidade: Campos dois goytacazes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3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Documentação todas em 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3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ESCOLARIDADE / CURSOS</w:t>
      </w:r>
    </w:p>
    <w:p w:rsidR="00000000" w:rsidDel="00000000" w:rsidP="00000000" w:rsidRDefault="00000000" w:rsidRPr="00000000" w14:paraId="00000010">
      <w:pPr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Ensino Médio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color="000000" w:space="1" w:sz="4" w:val="single"/>
          <w:left w:color="000000" w:space="31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426" w:right="0" w:firstLine="283.00000000000006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EXPERIÊNCIA PROFISSIONAL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Empresa:  Sit Macaé Transporte S\A - Macaé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Função: Auxiliar De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Serviços Gerais.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17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12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/201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à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11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10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/201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Empresa: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 Trizzel Serviços LTDA - Macaé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Função: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 Vigia.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17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11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/201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5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à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11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05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/201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Empresa: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 Limport Serviços - Macaé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Função: Auxiliar De Serviços Gerais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 23/03/2015 á 18/05/2015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Empresa: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Petrobrasting - Macaé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Função: Porteiro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9" w:right="0" w:hanging="283"/>
        <w:jc w:val="left"/>
        <w:rPr>
          <w:rFonts w:ascii="Cambria" w:cs="Cambria" w:eastAsia="Cambria" w:hAnsi="Cambria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• </w:t>
      </w: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 Um Ano e Cinco meses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0" w:lineRule="auto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0" w:lineRule="auto"/>
        <w:jc w:val="center"/>
        <w:rPr>
          <w:rFonts w:ascii="Cambria" w:cs="Cambria" w:eastAsia="Cambria" w:hAnsi="Cambria"/>
          <w:b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Objetivo:</w:t>
      </w:r>
    </w:p>
    <w:p w:rsidR="00000000" w:rsidDel="00000000" w:rsidP="00000000" w:rsidRDefault="00000000" w:rsidRPr="00000000" w14:paraId="00000027">
      <w:pPr>
        <w:spacing w:after="120" w:before="0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Apresento o meu currículo como candidato a uma oportunidade. Estou certo que colocarei os conhecimentos adquiridos em prática, bem como todo o meu empenho em assimilar os procedimentos da função que exercerei. Pretendo também me desenvolver profissionalmente a fim de atender as expectativas sendo um colaborador fiel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8" w:w="11906"/>
      <w:pgMar w:bottom="90" w:top="90" w:left="1560" w:right="155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"/>
      <w:lvlJc w:val="left"/>
      <w:pPr>
        <w:ind w:left="1888" w:hanging="360"/>
      </w:pPr>
      <w:rPr>
        <w:b w:val="1"/>
        <w:sz w:val="28"/>
        <w:szCs w:val="28"/>
      </w:rPr>
    </w:lvl>
    <w:lvl w:ilvl="1">
      <w:start w:val="1"/>
      <w:numFmt w:val="bullet"/>
      <w:lvlText w:val="o"/>
      <w:lvlJc w:val="left"/>
      <w:pPr>
        <w:ind w:left="2608" w:hanging="360"/>
      </w:pPr>
      <w:rPr/>
    </w:lvl>
    <w:lvl w:ilvl="2">
      <w:start w:val="1"/>
      <w:numFmt w:val="bullet"/>
      <w:lvlText w:val=""/>
      <w:lvlJc w:val="left"/>
      <w:pPr>
        <w:ind w:left="3328" w:hanging="360"/>
      </w:pPr>
      <w:rPr/>
    </w:lvl>
    <w:lvl w:ilvl="3">
      <w:start w:val="1"/>
      <w:numFmt w:val="bullet"/>
      <w:lvlText w:val=""/>
      <w:lvlJc w:val="left"/>
      <w:pPr>
        <w:ind w:left="4048" w:hanging="360"/>
      </w:pPr>
      <w:rPr/>
    </w:lvl>
    <w:lvl w:ilvl="4">
      <w:start w:val="1"/>
      <w:numFmt w:val="bullet"/>
      <w:lvlText w:val="o"/>
      <w:lvlJc w:val="left"/>
      <w:pPr>
        <w:ind w:left="4768" w:hanging="360"/>
      </w:pPr>
      <w:rPr/>
    </w:lvl>
    <w:lvl w:ilvl="5">
      <w:start w:val="1"/>
      <w:numFmt w:val="bullet"/>
      <w:lvlText w:val=""/>
      <w:lvlJc w:val="left"/>
      <w:pPr>
        <w:ind w:left="5488" w:hanging="360"/>
      </w:pPr>
      <w:rPr/>
    </w:lvl>
    <w:lvl w:ilvl="6">
      <w:start w:val="1"/>
      <w:numFmt w:val="bullet"/>
      <w:lvlText w:val=""/>
      <w:lvlJc w:val="left"/>
      <w:pPr>
        <w:ind w:left="6208" w:hanging="360"/>
      </w:pPr>
      <w:rPr/>
    </w:lvl>
    <w:lvl w:ilvl="7">
      <w:start w:val="1"/>
      <w:numFmt w:val="bullet"/>
      <w:lvlText w:val="o"/>
      <w:lvlJc w:val="left"/>
      <w:pPr>
        <w:ind w:left="6928" w:hanging="360"/>
      </w:pPr>
      <w:rPr/>
    </w:lvl>
    <w:lvl w:ilvl="8">
      <w:start w:val="1"/>
      <w:numFmt w:val="bullet"/>
      <w:lvlText w:val=""/>
      <w:lvlJc w:val="left"/>
      <w:pPr>
        <w:ind w:left="7648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b w:val="1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"/>
      <w:lvlJc w:val="left"/>
      <w:pPr>
        <w:ind w:left="2160" w:hanging="360"/>
      </w:pPr>
      <w:rPr/>
    </w:lvl>
    <w:lvl w:ilvl="3">
      <w:start w:val="1"/>
      <w:numFmt w:val="bullet"/>
      <w:lvlText w:val=""/>
      <w:lvlJc w:val="left"/>
      <w:pPr>
        <w:ind w:left="2880" w:hanging="360"/>
      </w:pPr>
      <w:rPr/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"/>
      <w:lvlJc w:val="left"/>
      <w:pPr>
        <w:ind w:left="4320" w:hanging="360"/>
      </w:pPr>
      <w:rPr/>
    </w:lvl>
    <w:lvl w:ilvl="6">
      <w:start w:val="1"/>
      <w:numFmt w:val="bullet"/>
      <w:lvlText w:val=""/>
      <w:lvlJc w:val="left"/>
      <w:pPr>
        <w:ind w:left="5040" w:hanging="360"/>
      </w:pPr>
      <w:rPr/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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376CB"/>
    <w:pPr>
      <w:widowControl w:val="1"/>
      <w:bidi w:val="0"/>
      <w:jc w:val="left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pt-BR" w:val="pt-BR"/>
    </w:rPr>
  </w:style>
  <w:style w:type="paragraph" w:styleId="Heading1">
    <w:name w:val="Heading 1"/>
    <w:basedOn w:val="Normal"/>
    <w:next w:val="Normal"/>
    <w:link w:val="Ttulo1Char"/>
    <w:qFormat w:val="1"/>
    <w:rsid w:val="0046680C"/>
    <w:pPr>
      <w:keepNext w:val="1"/>
      <w:keepLines w:val="1"/>
      <w:spacing w:after="0" w:before="480"/>
      <w:outlineLvl w:val="0"/>
    </w:pPr>
    <w:rPr>
      <w:rFonts w:ascii="Cambria" w:cs="" w:eastAsia="" w:hAnsi="Cambria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rnetLink">
    <w:name w:val="Internet Link"/>
    <w:rsid w:val="00661CFF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 w:val="1"/>
    <w:rsid w:val="0046680C"/>
    <w:rPr>
      <w:rFonts w:ascii="Cambria" w:cs="" w:eastAsia="" w:hAnsi="Cambria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ListLabel1">
    <w:name w:val="ListLabel 1"/>
    <w:qFormat w:val="1"/>
    <w:rPr>
      <w:rFonts w:cs="Courier New"/>
    </w:rPr>
  </w:style>
  <w:style w:type="character" w:styleId="ListLabel2">
    <w:name w:val="ListLabel 2"/>
    <w:qFormat w:val="1"/>
    <w:rPr>
      <w:rFonts w:cs="Courier New"/>
    </w:rPr>
  </w:style>
  <w:style w:type="character" w:styleId="ListLabel3">
    <w:name w:val="ListLabel 3"/>
    <w:qFormat w:val="1"/>
    <w:rPr>
      <w:rFonts w:cs="Courier New"/>
    </w:rPr>
  </w:style>
  <w:style w:type="character" w:styleId="ListLabel4">
    <w:name w:val="ListLabel 4"/>
    <w:qFormat w:val="1"/>
    <w:rPr>
      <w:rFonts w:cs="Courier New"/>
    </w:rPr>
  </w:style>
  <w:style w:type="character" w:styleId="ListLabel5">
    <w:name w:val="ListLabel 5"/>
    <w:qFormat w:val="1"/>
    <w:rPr>
      <w:rFonts w:cs="Courier New"/>
    </w:rPr>
  </w:style>
  <w:style w:type="character" w:styleId="ListLabel6">
    <w:name w:val="ListLabel 6"/>
    <w:qFormat w:val="1"/>
    <w:rPr>
      <w:rFonts w:cs="Courier New"/>
    </w:rPr>
  </w:style>
  <w:style w:type="character" w:styleId="ListLabel7">
    <w:name w:val="ListLabel 7"/>
    <w:qFormat w:val="1"/>
    <w:rPr>
      <w:rFonts w:cs="Courier New"/>
    </w:rPr>
  </w:style>
  <w:style w:type="character" w:styleId="ListLabel8">
    <w:name w:val="ListLabel 8"/>
    <w:qFormat w:val="1"/>
    <w:rPr>
      <w:rFonts w:cs="Courier New"/>
    </w:rPr>
  </w:style>
  <w:style w:type="character" w:styleId="ListLabel9">
    <w:name w:val="ListLabel 9"/>
    <w:qFormat w:val="1"/>
    <w:rPr>
      <w:rFonts w:cs="Courier New"/>
    </w:rPr>
  </w:style>
  <w:style w:type="character" w:styleId="ListLabel10">
    <w:name w:val="ListLabel 10"/>
    <w:qFormat w:val="1"/>
    <w:rPr>
      <w:rFonts w:cs="Courier New"/>
    </w:rPr>
  </w:style>
  <w:style w:type="character" w:styleId="ListLabel11">
    <w:name w:val="ListLabel 11"/>
    <w:qFormat w:val="1"/>
    <w:rPr>
      <w:rFonts w:cs="Courier New"/>
    </w:rPr>
  </w:style>
  <w:style w:type="character" w:styleId="ListLabel12">
    <w:name w:val="ListLabel 12"/>
    <w:qFormat w:val="1"/>
    <w:rPr>
      <w:rFonts w:cs="Courier New"/>
    </w:rPr>
  </w:style>
  <w:style w:type="character" w:styleId="ListLabel13">
    <w:name w:val="ListLabel 13"/>
    <w:qFormat w:val="1"/>
    <w:rPr>
      <w:rFonts w:cs="Courier New"/>
    </w:rPr>
  </w:style>
  <w:style w:type="character" w:styleId="ListLabel14">
    <w:name w:val="ListLabel 14"/>
    <w:qFormat w:val="1"/>
    <w:rPr>
      <w:rFonts w:cs="Courier New"/>
    </w:rPr>
  </w:style>
  <w:style w:type="character" w:styleId="ListLabel15">
    <w:name w:val="ListLabel 15"/>
    <w:qFormat w:val="1"/>
    <w:rPr>
      <w:rFonts w:cs="Courier New"/>
    </w:rPr>
  </w:style>
  <w:style w:type="character" w:styleId="ListLabel16">
    <w:name w:val="ListLabel 16"/>
    <w:qFormat w:val="1"/>
    <w:rPr>
      <w:rFonts w:cs="Courier New"/>
    </w:rPr>
  </w:style>
  <w:style w:type="character" w:styleId="ListLabel17">
    <w:name w:val="ListLabel 17"/>
    <w:qFormat w:val="1"/>
    <w:rPr>
      <w:rFonts w:cs="Courier New"/>
    </w:rPr>
  </w:style>
  <w:style w:type="character" w:styleId="ListLabel18">
    <w:name w:val="ListLabel 18"/>
    <w:qFormat w:val="1"/>
    <w:rPr>
      <w:rFonts w:cs="Courier New"/>
    </w:rPr>
  </w:style>
  <w:style w:type="character" w:styleId="ListLabel19">
    <w:name w:val="ListLabel 19"/>
    <w:qFormat w:val="1"/>
    <w:rPr>
      <w:rFonts w:cs="Courier New"/>
    </w:rPr>
  </w:style>
  <w:style w:type="character" w:styleId="ListLabel20">
    <w:name w:val="ListLabel 20"/>
    <w:qFormat w:val="1"/>
    <w:rPr>
      <w:rFonts w:cs="Courier New"/>
    </w:rPr>
  </w:style>
  <w:style w:type="character" w:styleId="ListLabel21">
    <w:name w:val="ListLabel 21"/>
    <w:qFormat w:val="1"/>
    <w:rPr>
      <w:rFonts w:cs="Courier New"/>
    </w:rPr>
  </w:style>
  <w:style w:type="character" w:styleId="ListLabel22">
    <w:name w:val="ListLabel 22"/>
    <w:qFormat w:val="1"/>
    <w:rPr>
      <w:rFonts w:cs="Courier New"/>
    </w:rPr>
  </w:style>
  <w:style w:type="character" w:styleId="ListLabel23">
    <w:name w:val="ListLabel 23"/>
    <w:qFormat w:val="1"/>
    <w:rPr>
      <w:rFonts w:cs="Courier New"/>
    </w:rPr>
  </w:style>
  <w:style w:type="character" w:styleId="ListLabel24">
    <w:name w:val="ListLabel 24"/>
    <w:qFormat w:val="1"/>
    <w:rPr>
      <w:rFonts w:cs="Courier New"/>
    </w:rPr>
  </w:style>
  <w:style w:type="character" w:styleId="ListLabel25">
    <w:name w:val="ListLabel 25"/>
    <w:qFormat w:val="1"/>
    <w:rPr>
      <w:rFonts w:cs="Courier New"/>
    </w:rPr>
  </w:style>
  <w:style w:type="character" w:styleId="ListLabel26">
    <w:name w:val="ListLabel 26"/>
    <w:qFormat w:val="1"/>
    <w:rPr>
      <w:rFonts w:cs="Courier New"/>
    </w:rPr>
  </w:style>
  <w:style w:type="character" w:styleId="ListLabel27">
    <w:name w:val="ListLabel 27"/>
    <w:qFormat w:val="1"/>
    <w:rPr>
      <w:rFonts w:cs="Courier New"/>
    </w:rPr>
  </w:style>
  <w:style w:type="character" w:styleId="ListLabel28">
    <w:name w:val="ListLabel 28"/>
    <w:qFormat w:val="1"/>
    <w:rPr>
      <w:rFonts w:cs="Courier New"/>
    </w:rPr>
  </w:style>
  <w:style w:type="character" w:styleId="ListLabel29">
    <w:name w:val="ListLabel 29"/>
    <w:qFormat w:val="1"/>
    <w:rPr>
      <w:rFonts w:cs="Courier New"/>
    </w:rPr>
  </w:style>
  <w:style w:type="character" w:styleId="ListLabel30">
    <w:name w:val="ListLabel 30"/>
    <w:qFormat w:val="1"/>
    <w:rPr>
      <w:rFonts w:cs="Courier New"/>
    </w:rPr>
  </w:style>
  <w:style w:type="character" w:styleId="ListLabel31">
    <w:name w:val="ListLabel 31"/>
    <w:qFormat w:val="1"/>
    <w:rPr>
      <w:rFonts w:cs="Courier New"/>
    </w:rPr>
  </w:style>
  <w:style w:type="character" w:styleId="ListLabel32">
    <w:name w:val="ListLabel 32"/>
    <w:qFormat w:val="1"/>
    <w:rPr>
      <w:rFonts w:cs="Courier New"/>
    </w:rPr>
  </w:style>
  <w:style w:type="character" w:styleId="ListLabel33">
    <w:name w:val="ListLabel 33"/>
    <w:qFormat w:val="1"/>
    <w:rPr>
      <w:rFonts w:cs="Courier New"/>
    </w:rPr>
  </w:style>
  <w:style w:type="character" w:styleId="ListLabel34">
    <w:name w:val="ListLabel 34"/>
    <w:qFormat w:val="1"/>
    <w:rPr>
      <w:rFonts w:cs="Courier New"/>
    </w:rPr>
  </w:style>
  <w:style w:type="character" w:styleId="ListLabel35">
    <w:name w:val="ListLabel 35"/>
    <w:qFormat w:val="1"/>
    <w:rPr>
      <w:rFonts w:cs="Courier New"/>
    </w:rPr>
  </w:style>
  <w:style w:type="character" w:styleId="ListLabel36">
    <w:name w:val="ListLabel 36"/>
    <w:qFormat w:val="1"/>
    <w:rPr>
      <w:rFonts w:cs="Courier New"/>
    </w:rPr>
  </w:style>
  <w:style w:type="character" w:styleId="ListLabel37">
    <w:name w:val="ListLabel 37"/>
    <w:qFormat w:val="1"/>
    <w:rPr>
      <w:rFonts w:cs="Courier New"/>
    </w:rPr>
  </w:style>
  <w:style w:type="character" w:styleId="ListLabel38">
    <w:name w:val="ListLabel 38"/>
    <w:qFormat w:val="1"/>
    <w:rPr>
      <w:rFonts w:cs="Courier New"/>
    </w:rPr>
  </w:style>
  <w:style w:type="character" w:styleId="ListLabel39">
    <w:name w:val="ListLabel 39"/>
    <w:qFormat w:val="1"/>
    <w:rPr>
      <w:rFonts w:cs="Courier New"/>
    </w:rPr>
  </w:style>
  <w:style w:type="character" w:styleId="ListLabel40">
    <w:name w:val="ListLabel 40"/>
    <w:qFormat w:val="1"/>
    <w:rPr>
      <w:rFonts w:cs="Courier New"/>
    </w:rPr>
  </w:style>
  <w:style w:type="character" w:styleId="ListLabel41">
    <w:name w:val="ListLabel 41"/>
    <w:qFormat w:val="1"/>
    <w:rPr>
      <w:rFonts w:cs="Courier New"/>
    </w:rPr>
  </w:style>
  <w:style w:type="character" w:styleId="ListLabel42">
    <w:name w:val="ListLabel 42"/>
    <w:qFormat w:val="1"/>
    <w:rPr>
      <w:rFonts w:cs="Courier New"/>
    </w:rPr>
  </w:style>
  <w:style w:type="character" w:styleId="ListLabel43">
    <w:name w:val="ListLabel 43"/>
    <w:qFormat w:val="1"/>
    <w:rPr>
      <w:rFonts w:cs="Courier New"/>
    </w:rPr>
  </w:style>
  <w:style w:type="character" w:styleId="ListLabel44">
    <w:name w:val="ListLabel 44"/>
    <w:qFormat w:val="1"/>
    <w:rPr>
      <w:rFonts w:cs="Courier New"/>
    </w:rPr>
  </w:style>
  <w:style w:type="character" w:styleId="ListLabel45">
    <w:name w:val="ListLabel 45"/>
    <w:qFormat w:val="1"/>
    <w:rPr>
      <w:rFonts w:cs="Courier New"/>
    </w:rPr>
  </w:style>
  <w:style w:type="character" w:styleId="ListLabel46">
    <w:name w:val="ListLabel 46"/>
    <w:qFormat w:val="1"/>
    <w:rPr>
      <w:rFonts w:cs="Courier New"/>
    </w:rPr>
  </w:style>
  <w:style w:type="character" w:styleId="ListLabel47">
    <w:name w:val="ListLabel 47"/>
    <w:qFormat w:val="1"/>
    <w:rPr>
      <w:rFonts w:cs="Courier New"/>
    </w:rPr>
  </w:style>
  <w:style w:type="character" w:styleId="ListLabel48">
    <w:name w:val="ListLabel 48"/>
    <w:qFormat w:val="1"/>
    <w:rPr>
      <w:rFonts w:cs="Courier New"/>
    </w:rPr>
  </w:style>
  <w:style w:type="character" w:styleId="ListLabel49">
    <w:name w:val="ListLabel 49"/>
    <w:qFormat w:val="1"/>
    <w:rPr>
      <w:rFonts w:cs="Courier New"/>
    </w:rPr>
  </w:style>
  <w:style w:type="character" w:styleId="ListLabel50">
    <w:name w:val="ListLabel 50"/>
    <w:qFormat w:val="1"/>
    <w:rPr>
      <w:rFonts w:cs="Courier New"/>
    </w:rPr>
  </w:style>
  <w:style w:type="character" w:styleId="ListLabel51">
    <w:name w:val="ListLabel 51"/>
    <w:qFormat w:val="1"/>
    <w:rPr>
      <w:rFonts w:cs="Courier New"/>
    </w:rPr>
  </w:style>
  <w:style w:type="character" w:styleId="ListLabel52">
    <w:name w:val="ListLabel 52"/>
    <w:qFormat w:val="1"/>
    <w:rPr>
      <w:rFonts w:cs="Courier New"/>
    </w:rPr>
  </w:style>
  <w:style w:type="character" w:styleId="ListLabel53">
    <w:name w:val="ListLabel 53"/>
    <w:qFormat w:val="1"/>
    <w:rPr>
      <w:rFonts w:cs="Courier New"/>
    </w:rPr>
  </w:style>
  <w:style w:type="character" w:styleId="ListLabel54">
    <w:name w:val="ListLabel 54"/>
    <w:qFormat w:val="1"/>
    <w:rPr>
      <w:rFonts w:cs="Courier New"/>
    </w:rPr>
  </w:style>
  <w:style w:type="character" w:styleId="ListLabel55">
    <w:name w:val="ListLabel 55"/>
    <w:qFormat w:val="1"/>
    <w:rPr>
      <w:rFonts w:cs="Courier New"/>
    </w:rPr>
  </w:style>
  <w:style w:type="character" w:styleId="ListLabel56">
    <w:name w:val="ListLabel 56"/>
    <w:qFormat w:val="1"/>
    <w:rPr>
      <w:rFonts w:cs="Courier New"/>
    </w:rPr>
  </w:style>
  <w:style w:type="character" w:styleId="ListLabel57">
    <w:name w:val="ListLabel 57"/>
    <w:qFormat w:val="1"/>
    <w:rPr>
      <w:rFonts w:cs="Courier New"/>
    </w:rPr>
  </w:style>
  <w:style w:type="character" w:styleId="ListLabel58">
    <w:name w:val="ListLabel 58"/>
    <w:qFormat w:val="1"/>
    <w:rPr>
      <w:rFonts w:cs="Courier New"/>
    </w:rPr>
  </w:style>
  <w:style w:type="character" w:styleId="ListLabel59">
    <w:name w:val="ListLabel 59"/>
    <w:qFormat w:val="1"/>
    <w:rPr>
      <w:rFonts w:cs="Courier New"/>
    </w:rPr>
  </w:style>
  <w:style w:type="character" w:styleId="ListLabel60">
    <w:name w:val="ListLabel 60"/>
    <w:qFormat w:val="1"/>
    <w:rPr>
      <w:rFonts w:cs="Courier New"/>
    </w:rPr>
  </w:style>
  <w:style w:type="character" w:styleId="ListLabel61">
    <w:name w:val="ListLabel 61"/>
    <w:qFormat w:val="1"/>
    <w:rPr>
      <w:rFonts w:cs="Courier New"/>
    </w:rPr>
  </w:style>
  <w:style w:type="character" w:styleId="ListLabel62">
    <w:name w:val="ListLabel 62"/>
    <w:qFormat w:val="1"/>
    <w:rPr>
      <w:rFonts w:cs="Courier New"/>
    </w:rPr>
  </w:style>
  <w:style w:type="character" w:styleId="ListLabel63">
    <w:name w:val="ListLabel 63"/>
    <w:qFormat w:val="1"/>
    <w:rPr>
      <w:rFonts w:cs="Courier New"/>
    </w:rPr>
  </w:style>
  <w:style w:type="character" w:styleId="ListLabel64">
    <w:name w:val="ListLabel 64"/>
    <w:qFormat w:val="1"/>
    <w:rPr>
      <w:rFonts w:cs="Courier New"/>
    </w:rPr>
  </w:style>
  <w:style w:type="character" w:styleId="ListLabel65">
    <w:name w:val="ListLabel 65"/>
    <w:qFormat w:val="1"/>
    <w:rPr>
      <w:rFonts w:cs="Courier New"/>
    </w:rPr>
  </w:style>
  <w:style w:type="character" w:styleId="ListLabel66">
    <w:name w:val="ListLabel 66"/>
    <w:qFormat w:val="1"/>
    <w:rPr>
      <w:rFonts w:cs="Courier New"/>
    </w:rPr>
  </w:style>
  <w:style w:type="character" w:styleId="ListLabel67">
    <w:name w:val="ListLabel 67"/>
    <w:qFormat w:val="1"/>
    <w:rPr>
      <w:rFonts w:cs="Courier New"/>
    </w:rPr>
  </w:style>
  <w:style w:type="character" w:styleId="ListLabel68">
    <w:name w:val="ListLabel 68"/>
    <w:qFormat w:val="1"/>
    <w:rPr>
      <w:rFonts w:cs="Courier New"/>
    </w:rPr>
  </w:style>
  <w:style w:type="character" w:styleId="ListLabel69">
    <w:name w:val="ListLabel 69"/>
    <w:qFormat w:val="1"/>
    <w:rPr>
      <w:rFonts w:cs="Courier New"/>
    </w:rPr>
  </w:style>
  <w:style w:type="character" w:styleId="ListLabel70">
    <w:name w:val="ListLabel 70"/>
    <w:qFormat w:val="1"/>
    <w:rPr>
      <w:rFonts w:cs="Courier New"/>
    </w:rPr>
  </w:style>
  <w:style w:type="character" w:styleId="ListLabel71">
    <w:name w:val="ListLabel 71"/>
    <w:qFormat w:val="1"/>
    <w:rPr>
      <w:rFonts w:cs="Courier New"/>
    </w:rPr>
  </w:style>
  <w:style w:type="character" w:styleId="ListLabel72">
    <w:name w:val="ListLabel 72"/>
    <w:qFormat w:val="1"/>
    <w:rPr>
      <w:rFonts w:cs="Courier New"/>
    </w:rPr>
  </w:style>
  <w:style w:type="character" w:styleId="ListLabel73">
    <w:name w:val="ListLabel 73"/>
    <w:qFormat w:val="1"/>
    <w:rPr>
      <w:rFonts w:cs="Courier New"/>
    </w:rPr>
  </w:style>
  <w:style w:type="character" w:styleId="ListLabel74">
    <w:name w:val="ListLabel 74"/>
    <w:qFormat w:val="1"/>
    <w:rPr>
      <w:rFonts w:cs="Courier New"/>
    </w:rPr>
  </w:style>
  <w:style w:type="character" w:styleId="ListLabel75">
    <w:name w:val="ListLabel 75"/>
    <w:qFormat w:val="1"/>
    <w:rPr>
      <w:rFonts w:cs="Courier New"/>
    </w:rPr>
  </w:style>
  <w:style w:type="character" w:styleId="ListLabel76">
    <w:name w:val="ListLabel 76"/>
    <w:qFormat w:val="1"/>
    <w:rPr>
      <w:rFonts w:cs="Courier New"/>
    </w:rPr>
  </w:style>
  <w:style w:type="character" w:styleId="ListLabel77">
    <w:name w:val="ListLabel 77"/>
    <w:qFormat w:val="1"/>
    <w:rPr>
      <w:rFonts w:cs="Courier New"/>
    </w:rPr>
  </w:style>
  <w:style w:type="character" w:styleId="ListLabel78">
    <w:name w:val="ListLabel 78"/>
    <w:qFormat w:val="1"/>
    <w:rPr>
      <w:rFonts w:cs="Courier New"/>
    </w:rPr>
  </w:style>
  <w:style w:type="character" w:styleId="ListLabel79">
    <w:name w:val="ListLabel 79"/>
    <w:qFormat w:val="1"/>
    <w:rPr>
      <w:rFonts w:cs="Courier New"/>
    </w:rPr>
  </w:style>
  <w:style w:type="character" w:styleId="ListLabel80">
    <w:name w:val="ListLabel 80"/>
    <w:qFormat w:val="1"/>
    <w:rPr>
      <w:rFonts w:cs="Courier New"/>
    </w:rPr>
  </w:style>
  <w:style w:type="character" w:styleId="ListLabel81">
    <w:name w:val="ListLabel 81"/>
    <w:qFormat w:val="1"/>
    <w:rPr>
      <w:rFonts w:cs="Courier New"/>
    </w:rPr>
  </w:style>
  <w:style w:type="character" w:styleId="ListLabel82">
    <w:name w:val="ListLabel 82"/>
    <w:qFormat w:val="1"/>
    <w:rPr>
      <w:rFonts w:cs="Courier New"/>
    </w:rPr>
  </w:style>
  <w:style w:type="character" w:styleId="ListLabel83">
    <w:name w:val="ListLabel 83"/>
    <w:qFormat w:val="1"/>
    <w:rPr>
      <w:rFonts w:cs="Courier New"/>
    </w:rPr>
  </w:style>
  <w:style w:type="character" w:styleId="ListLabel84">
    <w:name w:val="ListLabel 84"/>
    <w:qFormat w:val="1"/>
    <w:rPr>
      <w:rFonts w:cs="Courier New"/>
    </w:rPr>
  </w:style>
  <w:style w:type="character" w:styleId="ListLabel85">
    <w:name w:val="ListLabel 85"/>
    <w:qFormat w:val="1"/>
    <w:rPr>
      <w:rFonts w:cs="Courier New"/>
    </w:rPr>
  </w:style>
  <w:style w:type="character" w:styleId="ListLabel86">
    <w:name w:val="ListLabel 86"/>
    <w:qFormat w:val="1"/>
    <w:rPr>
      <w:rFonts w:cs="Courier New"/>
    </w:rPr>
  </w:style>
  <w:style w:type="character" w:styleId="ListLabel87">
    <w:name w:val="ListLabel 87"/>
    <w:qFormat w:val="1"/>
    <w:rPr>
      <w:rFonts w:cs="Courier New"/>
    </w:rPr>
  </w:style>
  <w:style w:type="character" w:styleId="ListLabel88">
    <w:name w:val="ListLabel 88"/>
    <w:qFormat w:val="1"/>
    <w:rPr>
      <w:rFonts w:cs="Courier New"/>
    </w:rPr>
  </w:style>
  <w:style w:type="character" w:styleId="ListLabel89">
    <w:name w:val="ListLabel 89"/>
    <w:qFormat w:val="1"/>
    <w:rPr>
      <w:rFonts w:cs="Courier New"/>
    </w:rPr>
  </w:style>
  <w:style w:type="character" w:styleId="ListLabel90">
    <w:name w:val="ListLabel 90"/>
    <w:qFormat w:val="1"/>
    <w:rPr>
      <w:rFonts w:cs="Courier New"/>
    </w:rPr>
  </w:style>
  <w:style w:type="character" w:styleId="ListLabel91">
    <w:name w:val="ListLabel 91"/>
    <w:qFormat w:val="1"/>
    <w:rPr>
      <w:rFonts w:cs="Courier New"/>
    </w:rPr>
  </w:style>
  <w:style w:type="character" w:styleId="ListLabel92">
    <w:name w:val="ListLabel 92"/>
    <w:qFormat w:val="1"/>
    <w:rPr>
      <w:rFonts w:cs="Courier New"/>
    </w:rPr>
  </w:style>
  <w:style w:type="character" w:styleId="ListLabel93">
    <w:name w:val="ListLabel 93"/>
    <w:qFormat w:val="1"/>
    <w:rPr>
      <w:rFonts w:cs="Courier New"/>
    </w:rPr>
  </w:style>
  <w:style w:type="character" w:styleId="ListLabel94">
    <w:name w:val="ListLabel 94"/>
    <w:qFormat w:val="1"/>
    <w:rPr>
      <w:rFonts w:cs="Courier New"/>
    </w:rPr>
  </w:style>
  <w:style w:type="character" w:styleId="ListLabel95">
    <w:name w:val="ListLabel 95"/>
    <w:qFormat w:val="1"/>
    <w:rPr>
      <w:rFonts w:cs="Courier New"/>
    </w:rPr>
  </w:style>
  <w:style w:type="character" w:styleId="ListLabel96">
    <w:name w:val="ListLabel 96"/>
    <w:qFormat w:val="1"/>
    <w:rPr>
      <w:rFonts w:ascii="Cambria" w:cs="Symbol" w:hAnsi="Cambria"/>
      <w:b w:val="1"/>
      <w:sz w:val="28"/>
    </w:rPr>
  </w:style>
  <w:style w:type="character" w:styleId="ListLabel97">
    <w:name w:val="ListLabel 97"/>
    <w:qFormat w:val="1"/>
    <w:rPr>
      <w:rFonts w:cs="Courier New"/>
    </w:rPr>
  </w:style>
  <w:style w:type="character" w:styleId="ListLabel98">
    <w:name w:val="ListLabel 98"/>
    <w:qFormat w:val="1"/>
    <w:rPr>
      <w:rFonts w:cs="Wingdings"/>
    </w:rPr>
  </w:style>
  <w:style w:type="character" w:styleId="ListLabel99">
    <w:name w:val="ListLabel 99"/>
    <w:qFormat w:val="1"/>
    <w:rPr>
      <w:rFonts w:cs="Symbol"/>
    </w:rPr>
  </w:style>
  <w:style w:type="character" w:styleId="ListLabel100">
    <w:name w:val="ListLabel 100"/>
    <w:qFormat w:val="1"/>
    <w:rPr>
      <w:rFonts w:cs="Courier New"/>
    </w:rPr>
  </w:style>
  <w:style w:type="character" w:styleId="ListLabel101">
    <w:name w:val="ListLabel 101"/>
    <w:qFormat w:val="1"/>
    <w:rPr>
      <w:rFonts w:cs="Wingdings"/>
    </w:rPr>
  </w:style>
  <w:style w:type="character" w:styleId="ListLabel102">
    <w:name w:val="ListLabel 102"/>
    <w:qFormat w:val="1"/>
    <w:rPr>
      <w:rFonts w:cs="Symbol"/>
    </w:rPr>
  </w:style>
  <w:style w:type="character" w:styleId="ListLabel103">
    <w:name w:val="ListLabel 103"/>
    <w:qFormat w:val="1"/>
    <w:rPr>
      <w:rFonts w:cs="Courier New"/>
    </w:rPr>
  </w:style>
  <w:style w:type="character" w:styleId="ListLabel104">
    <w:name w:val="ListLabel 104"/>
    <w:qFormat w:val="1"/>
    <w:rPr>
      <w:rFonts w:cs="Wingdings"/>
    </w:rPr>
  </w:style>
  <w:style w:type="character" w:styleId="ListLabel105">
    <w:name w:val="ListLabel 105"/>
    <w:qFormat w:val="1"/>
    <w:rPr>
      <w:rFonts w:cs="Symbol"/>
      <w:b w:val="1"/>
      <w:sz w:val="28"/>
    </w:rPr>
  </w:style>
  <w:style w:type="character" w:styleId="ListLabel106">
    <w:name w:val="ListLabel 106"/>
    <w:qFormat w:val="1"/>
    <w:rPr>
      <w:rFonts w:cs="Courier New"/>
    </w:rPr>
  </w:style>
  <w:style w:type="character" w:styleId="ListLabel107">
    <w:name w:val="ListLabel 107"/>
    <w:qFormat w:val="1"/>
    <w:rPr>
      <w:rFonts w:cs="Wingdings"/>
    </w:rPr>
  </w:style>
  <w:style w:type="character" w:styleId="ListLabel108">
    <w:name w:val="ListLabel 108"/>
    <w:qFormat w:val="1"/>
    <w:rPr>
      <w:rFonts w:cs="Symbol"/>
    </w:rPr>
  </w:style>
  <w:style w:type="character" w:styleId="ListLabel109">
    <w:name w:val="ListLabel 109"/>
    <w:qFormat w:val="1"/>
    <w:rPr>
      <w:rFonts w:cs="Courier New"/>
    </w:rPr>
  </w:style>
  <w:style w:type="character" w:styleId="ListLabel110">
    <w:name w:val="ListLabel 110"/>
    <w:qFormat w:val="1"/>
    <w:rPr>
      <w:rFonts w:cs="Wingdings"/>
    </w:rPr>
  </w:style>
  <w:style w:type="character" w:styleId="ListLabel111">
    <w:name w:val="ListLabel 111"/>
    <w:qFormat w:val="1"/>
    <w:rPr>
      <w:rFonts w:cs="Symbol"/>
    </w:rPr>
  </w:style>
  <w:style w:type="character" w:styleId="ListLabel112">
    <w:name w:val="ListLabel 112"/>
    <w:qFormat w:val="1"/>
    <w:rPr>
      <w:rFonts w:cs="Courier New"/>
    </w:rPr>
  </w:style>
  <w:style w:type="character" w:styleId="ListLabel113">
    <w:name w:val="ListLabel 113"/>
    <w:qFormat w:val="1"/>
    <w:rPr>
      <w:rFonts w:cs="Wingdings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ohit Devanagari" w:eastAsia="Liberation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ohit Devanagari"/>
    </w:rPr>
  </w:style>
  <w:style w:type="paragraph" w:styleId="BalloonText">
    <w:name w:val="Balloon Text"/>
    <w:basedOn w:val="Normal"/>
    <w:semiHidden w:val="1"/>
    <w:qFormat w:val="1"/>
    <w:rsid w:val="004607F3"/>
    <w:pPr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7445FF"/>
    <w:pPr>
      <w:spacing w:after="0" w:before="0"/>
      <w:ind w:left="720" w:hanging="0"/>
      <w:contextualSpacing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2019-07-26T19:23:00Z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IPASOFT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